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8" w:rsidRPr="00B37ABB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</w:t>
      </w:r>
      <w:r w:rsidR="00B37ABB">
        <w:rPr>
          <w:rFonts w:ascii="Times New Roman" w:hAnsi="Times New Roman"/>
          <w:b/>
          <w:sz w:val="24"/>
          <w:szCs w:val="24"/>
          <w:u w:val="single"/>
        </w:rPr>
        <w:t xml:space="preserve">,10a,10b,10c et </w:t>
      </w:r>
      <w:r w:rsidR="00563B84">
        <w:rPr>
          <w:rFonts w:ascii="Times New Roman" w:hAnsi="Times New Roman"/>
          <w:b/>
          <w:sz w:val="24"/>
          <w:szCs w:val="24"/>
          <w:u w:val="single"/>
        </w:rPr>
        <w:t>10d</w:t>
      </w:r>
    </w:p>
    <w:p w:rsidR="00F74908" w:rsidRP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B788D">
        <w:rPr>
          <w:rFonts w:ascii="Times New Roman" w:eastAsia="Times New Roman" w:hAnsi="Times New Roman"/>
          <w:b/>
          <w:bCs/>
          <w:sz w:val="24"/>
          <w:szCs w:val="24"/>
        </w:rPr>
        <w:t>LOCAL: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B788D">
        <w:rPr>
          <w:rFonts w:ascii="Times New Roman" w:eastAsia="Times New Roman" w:hAnsi="Times New Roman"/>
          <w:b/>
          <w:bCs/>
          <w:sz w:val="24"/>
          <w:szCs w:val="24"/>
        </w:rPr>
        <w:t>Salle de pré-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 xml:space="preserve"> travail</w:t>
      </w: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4908" w:rsidRPr="003B788D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88D">
        <w:rPr>
          <w:rFonts w:ascii="Times New Roman" w:eastAsia="Times New Roman" w:hAnsi="Times New Roman"/>
          <w:sz w:val="24"/>
          <w:szCs w:val="24"/>
        </w:rPr>
        <w:t>ACTIVITE:</w:t>
      </w:r>
      <w:r w:rsidRPr="005E23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5E3E">
        <w:rPr>
          <w:rFonts w:ascii="Times New Roman" w:eastAsia="Times New Roman" w:hAnsi="Times New Roman"/>
          <w:sz w:val="24"/>
          <w:szCs w:val="24"/>
        </w:rPr>
        <w:t>Salle de pré-travai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045E3E">
        <w:rPr>
          <w:rFonts w:ascii="Times New Roman" w:eastAsia="Times New Roman" w:hAnsi="Times New Roman"/>
          <w:sz w:val="24"/>
          <w:szCs w:val="24"/>
        </w:rPr>
        <w:t xml:space="preserve"> (1 patiente + accompagnant)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Code fiche: BOB01</w:t>
      </w: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F74908" w:rsidRPr="00045E3E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Indirect pour éclairage général, direct pour soins - Réglette au-dessus du plan à langer bébé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Indirect pour éclairage général, direct pour soins - Réglette au-dessus du plan à langer bébé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4 + 1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4 + 1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pour scialytique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pour scialytique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120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Télévision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sur bras,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bras, 1 au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10a</w:t>
      </w: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F74908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Salle de pré-travail avec baignoire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F74908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de </w:t>
            </w:r>
            <w:r w:rsidRPr="00F74908">
              <w:rPr>
                <w:rFonts w:ascii="Times New Roman" w:eastAsia="Times New Roman" w:hAnsi="Times New Roman"/>
                <w:sz w:val="24"/>
                <w:szCs w:val="24"/>
              </w:rPr>
              <w:t>pré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-travail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BOB01a</w:t>
            </w:r>
          </w:p>
        </w:tc>
      </w:tr>
      <w:tr w:rsidR="00F74908" w:rsidRPr="00045E3E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Chambre : 100 lux pour indirect (commande par gradateur)  - veille 5 lux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Chambre : 100 lux pour indirect (commande par gradateur)  - veille 5 lux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300 lux pour éclairage de soins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non 300 lux pour éclairage de soins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Indirect pour éclairage général + Eclairage de soin orientable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non Indirect pour éclairage général + Eclairage de soin orientable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4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+ 4 réparties dans la chambre dont: 1 pour lit électrique + 1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4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+ 4 réparties dans la chambre dont: 1 pour lit électrique + 1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administratif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pour auge à eau filtrée + 1 pour équipement baignoire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pour auge à eau filtrée + 1 pour équipement baignoire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recevant PC, prises RJ 45, fluides médicaux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recevant PC, prises RJ 45, fluides médicaux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1(Bloc infirmière  + Poire appel malades + Phonie + Tirette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SdB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1(Bloc infirmière  + Poire appel malades + Phonie + Tirette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SdB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Télévision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E.F., E.C., E.U.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baignoire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d'accouchement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baignoire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d'accouchement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10b</w:t>
      </w: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F74908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travail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F74908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Accouchements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BOB02</w:t>
            </w:r>
          </w:p>
        </w:tc>
      </w:tr>
      <w:tr w:rsidR="00F74908" w:rsidRPr="00045E3E" w:rsidTr="008A418E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 à âme pleine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 à âme pleine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78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une hauteur de 1,30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une hauteur de 1,30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général, direct pour soins - Réglette au-dessus du plan à langer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général, direct pour soins - Réglette au-dessus du plan à langer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scialytique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scialytique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120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</w:t>
            </w:r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l'heure avec chronomètre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sur bras,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bras, 1 au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au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10c</w:t>
      </w: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Default="00F74908" w:rsidP="00F749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 xml:space="preserve">LOCAL: </w:t>
      </w:r>
      <w:r w:rsidRPr="00045E3E">
        <w:rPr>
          <w:rFonts w:ascii="Times New Roman" w:eastAsia="Times New Roman" w:hAnsi="Times New Roman"/>
          <w:b/>
          <w:bCs/>
          <w:sz w:val="24"/>
          <w:szCs w:val="24"/>
        </w:rPr>
        <w:t>Salle de réa. Nouveaux nés</w:t>
      </w:r>
    </w:p>
    <w:p w:rsidR="00F74908" w:rsidRPr="00045E3E" w:rsidRDefault="00F74908" w:rsidP="00F749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4908" w:rsidRPr="00045E3E" w:rsidRDefault="00F74908" w:rsidP="00F749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3E4">
        <w:rPr>
          <w:rFonts w:ascii="Times New Roman" w:eastAsia="Times New Roman" w:hAnsi="Times New Roman"/>
          <w:sz w:val="24"/>
          <w:szCs w:val="24"/>
        </w:rPr>
        <w:t xml:space="preserve">ACTIVITE : </w:t>
      </w:r>
      <w:r w:rsidRPr="00045E3E">
        <w:rPr>
          <w:rFonts w:ascii="Times New Roman" w:eastAsia="Times New Roman" w:hAnsi="Times New Roman"/>
          <w:sz w:val="24"/>
          <w:szCs w:val="24"/>
        </w:rPr>
        <w:t>Salle de réanimation des nouveaux nés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Code fiche :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BOB03</w:t>
      </w:r>
    </w:p>
    <w:p w:rsidR="00F74908" w:rsidRPr="005E23E4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F74908" w:rsidRPr="00045E3E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Portes vitrées ou à  âmes pleines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Portes vitrées ou à  âmes pleines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600 Lux éclairage de soins par poste, 10 Lux éclairage de veille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600 Lux éclairage de soins par poste, 10 Lux éclairage de veille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 et direct pour éclairages de soins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 et pas  direct pour éclairages de soins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+ 3 réparties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+ 3 réparties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télephone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mural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télephone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mural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d'urgence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infirmière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d'urgence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infirmière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E.F., E.C., E.U.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Siphon de sol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commande non manuelle sur paillasse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commande non manuelle sur paillasse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N2O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N2O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045E3E" w:rsidRDefault="00F74908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Annexe 10d</w:t>
      </w:r>
    </w:p>
    <w:p w:rsidR="00F74908" w:rsidRPr="00045E3E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LOCAL</w:t>
      </w:r>
      <w:r>
        <w:rPr>
          <w:rFonts w:ascii="Times New Roman" w:eastAsia="Times New Roman" w:hAnsi="Times New Roman"/>
          <w:b/>
          <w:bCs/>
          <w:sz w:val="24"/>
          <w:szCs w:val="24"/>
        </w:rPr>
        <w:t> :</w:t>
      </w:r>
      <w:r w:rsidRPr="00785D1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>Salle de césariennes</w:t>
      </w:r>
    </w:p>
    <w:p w:rsidR="00F74908" w:rsidRPr="00785D11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23E4">
        <w:rPr>
          <w:rFonts w:ascii="Times New Roman" w:eastAsia="Times New Roman" w:hAnsi="Times New Roman"/>
          <w:sz w:val="24"/>
          <w:szCs w:val="24"/>
        </w:rPr>
        <w:t>ACTIVITE :</w:t>
      </w:r>
      <w:r w:rsidRPr="00785D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6C8">
        <w:rPr>
          <w:rFonts w:ascii="Times New Roman" w:eastAsia="Times New Roman" w:hAnsi="Times New Roman"/>
          <w:sz w:val="24"/>
          <w:szCs w:val="24"/>
        </w:rPr>
        <w:t>Salle de césariennes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Pr="00785D1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>Code fiche : BOB04</w:t>
      </w:r>
    </w:p>
    <w:p w:rsidR="00F74908" w:rsidRDefault="00F74908" w:rsidP="00F749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815" w:type="dxa"/>
        <w:tblInd w:w="103" w:type="dxa"/>
        <w:tblLook w:val="04A0"/>
      </w:tblPr>
      <w:tblGrid>
        <w:gridCol w:w="1909"/>
        <w:gridCol w:w="2070"/>
        <w:gridCol w:w="2113"/>
        <w:gridCol w:w="2160"/>
        <w:gridCol w:w="1563"/>
      </w:tblGrid>
      <w:tr w:rsidR="00F74908" w:rsidRPr="00785D11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Classement U.P.E.C.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Postes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(1 à une hauteur de 1,30 m et 1 sur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multifluides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(1 à une hauteur de 1,30 m et 1 sur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multifluides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Scialytique 20 000 à 100 000 lux à deux coupoles, réglage autofocus, pas caméra intégrée et batteries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Conforme à la classe ISO, direct pour éclairage général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Conforme à la classe ISO, direct pour éclairage général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96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+ 6 sur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multifluides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"anesthésiste" + 6 sur bras mobile "chirurgien" - toutes sur transfo d'isolement et protections individuelles par prise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+ 6 sur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multifluides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"anesthésiste" + 6 sur bras mobile "chirurgien" - toutes sur transfo d'isolement et protections individuelles par prise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PCASI  techniques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bras mobiles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bras mobiles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123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ltifluides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anesthésiste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(rotation horizontale ~350° - rotation verticale ~30°), avec trois plateaux (dont 1 avec 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roir) et rails - 1 bras mobile 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rurgien (rotation horizontale 350° - rotation verticale 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30°), avec un plateau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bras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ltifluides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anesthésiste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(rotation horizontale ~350° - rotation verticale ~30°), avec trois plateaux (dont 1 avec 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roir) et rails - 1 bras mobile 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rurgien (rotation horizontale </w:t>
            </w: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350° - rotation verticale 30°), avec un plateau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par bras + 1 pour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négatoscope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par bras + 1 pour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négatoscope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de l'heure avec chronomètre - écran de contrôle et de réglage des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paramêtres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salle avec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interphonie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de l'heure avec chronomètre - écran de contrôle et de réglage des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paramêtres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salle avec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interphonie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2 sur bras anesthésiste, toutes doublées sur mur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2 sur bras anesthésiste, toutes doublées sur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2 sur bras anesthésiste, 2 sur bras chirurgien, toutes doublées sur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2 sur bras anesthésiste, 2 sur bras chirurgien, toutes doublées sur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bars ,</w:t>
            </w:r>
            <w:proofErr w:type="gram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toutes doublées sur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bars ,</w:t>
            </w:r>
            <w:proofErr w:type="gram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toutes doublées sur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1 N2O sur bras anesthésiste, doublée sur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</w:rPr>
              <w:t>1 N2O sur bras anesthésiste, doublée sur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T°C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spécifique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hiver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22°C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T°C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spécifique</w:t>
            </w:r>
            <w:proofErr w:type="spellEnd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été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22°C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Rafraichissement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74908" w:rsidRPr="00785D11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74908" w:rsidRPr="00785D11" w:rsidRDefault="00F74908" w:rsidP="008A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08" w:rsidRPr="00785D11" w:rsidRDefault="00F74908" w:rsidP="008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B37ABB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4908"/>
    <w:rsid w:val="00140063"/>
    <w:rsid w:val="002613CF"/>
    <w:rsid w:val="004D771B"/>
    <w:rsid w:val="00563B84"/>
    <w:rsid w:val="0056792F"/>
    <w:rsid w:val="00893243"/>
    <w:rsid w:val="008A2E3C"/>
    <w:rsid w:val="00B37ABB"/>
    <w:rsid w:val="00CA6F7F"/>
    <w:rsid w:val="00D97822"/>
    <w:rsid w:val="00DA5F15"/>
    <w:rsid w:val="00F15215"/>
    <w:rsid w:val="00F305FB"/>
    <w:rsid w:val="00F7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0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2756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2011-06-26T18:45:00Z</dcterms:created>
  <dcterms:modified xsi:type="dcterms:W3CDTF">2011-06-26T19:18:00Z</dcterms:modified>
</cp:coreProperties>
</file>